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064E" w:rsidRPr="0057064E" w:rsidRDefault="0057064E" w:rsidP="0057064E">
      <w:pPr>
        <w:spacing w:line="360" w:lineRule="auto"/>
        <w:jc w:val="center"/>
        <w:rPr>
          <w:rFonts w:asciiTheme="majorBidi" w:eastAsia="Times New Roman" w:hAnsiTheme="majorBidi" w:cstheme="majorBidi"/>
          <w:b/>
          <w:bCs/>
          <w:sz w:val="20"/>
          <w:szCs w:val="20"/>
          <w:rtl/>
        </w:rPr>
      </w:pPr>
      <w:bookmarkStart w:id="0" w:name="_GoBack"/>
      <w:bookmarkEnd w:id="0"/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دولة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إسرائيل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</w:p>
    <w:p w:rsidR="0057064E" w:rsidRPr="0057064E" w:rsidRDefault="0057064E" w:rsidP="0057064E">
      <w:pPr>
        <w:spacing w:line="360" w:lineRule="auto"/>
        <w:jc w:val="center"/>
        <w:rPr>
          <w:rFonts w:asciiTheme="majorBidi" w:eastAsia="Times New Roman" w:hAnsiTheme="majorBidi" w:cstheme="majorBidi"/>
          <w:b/>
          <w:bCs/>
          <w:sz w:val="20"/>
          <w:szCs w:val="20"/>
          <w:rtl/>
        </w:rPr>
      </w:pP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وزارة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الرفاه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والخدمات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الاجتماعية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/ 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شعبة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الإدارة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المرافق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والمناقصات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</w:p>
    <w:p w:rsidR="0057064E" w:rsidRPr="0057064E" w:rsidRDefault="0057064E" w:rsidP="0057064E">
      <w:pPr>
        <w:spacing w:line="360" w:lineRule="auto"/>
        <w:jc w:val="center"/>
        <w:rPr>
          <w:rFonts w:asciiTheme="majorBidi" w:eastAsia="Times New Roman" w:hAnsiTheme="majorBidi" w:cstheme="majorBidi"/>
          <w:b/>
          <w:bCs/>
          <w:sz w:val="20"/>
          <w:szCs w:val="20"/>
          <w:rtl/>
        </w:rPr>
      </w:pP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ت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>: 5085508 -02</w:t>
      </w:r>
    </w:p>
    <w:p w:rsidR="0057064E" w:rsidRPr="0057064E" w:rsidRDefault="0057064E" w:rsidP="0057064E">
      <w:pPr>
        <w:spacing w:line="360" w:lineRule="auto"/>
        <w:jc w:val="center"/>
        <w:rPr>
          <w:rFonts w:asciiTheme="majorBidi" w:eastAsia="Times New Roman" w:hAnsiTheme="majorBidi" w:cstheme="majorBidi"/>
          <w:b/>
          <w:bCs/>
          <w:sz w:val="20"/>
          <w:szCs w:val="20"/>
          <w:rtl/>
        </w:rPr>
      </w:pP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القدس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: 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شارع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proofErr w:type="spellStart"/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يرمياهو</w:t>
      </w:r>
      <w:proofErr w:type="spellEnd"/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39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،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مجدالي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  <w:lang w:bidi="ar-SA"/>
        </w:rPr>
        <w:t>هبيراه</w:t>
      </w:r>
      <w:r w:rsidRPr="0057064E">
        <w:rPr>
          <w:rFonts w:asciiTheme="majorBidi" w:eastAsia="Times New Roman" w:hAnsiTheme="majorBidi" w:cstheme="majorBidi"/>
          <w:b/>
          <w:bCs/>
          <w:sz w:val="20"/>
          <w:szCs w:val="20"/>
          <w:rtl/>
        </w:rPr>
        <w:t xml:space="preserve"> </w:t>
      </w:r>
    </w:p>
    <w:p w:rsidR="007854FD" w:rsidRPr="0057064E" w:rsidRDefault="007854FD" w:rsidP="00F97CAC">
      <w:pPr>
        <w:pStyle w:val="a7"/>
        <w:jc w:val="center"/>
        <w:rPr>
          <w:rFonts w:asciiTheme="majorBidi" w:hAnsiTheme="majorBidi" w:cstheme="majorBidi"/>
          <w:sz w:val="24"/>
          <w:szCs w:val="24"/>
          <w:rtl/>
        </w:rPr>
      </w:pPr>
    </w:p>
    <w:p w:rsidR="0057064E" w:rsidRPr="0057064E" w:rsidRDefault="0057064E" w:rsidP="007854FD">
      <w:pPr>
        <w:jc w:val="center"/>
        <w:rPr>
          <w:rFonts w:asciiTheme="majorBidi" w:eastAsia="Times New Roman" w:hAnsiTheme="majorBidi" w:cstheme="majorBidi"/>
          <w:b/>
          <w:bCs/>
          <w:noProof/>
          <w:sz w:val="28"/>
          <w:szCs w:val="28"/>
          <w:u w:val="single"/>
          <w:rtl/>
          <w:lang w:val="x-none" w:eastAsia="he-IL" w:bidi="ar-LB"/>
        </w:rPr>
      </w:pPr>
      <w:r w:rsidRPr="0057064E">
        <w:rPr>
          <w:rFonts w:asciiTheme="majorBidi" w:eastAsia="Times New Roman" w:hAnsiTheme="majorBidi" w:cstheme="majorBidi"/>
          <w:b/>
          <w:bCs/>
          <w:noProof/>
          <w:sz w:val="28"/>
          <w:szCs w:val="28"/>
          <w:u w:val="single"/>
          <w:rtl/>
          <w:lang w:val="x-none" w:eastAsia="he-IL" w:bidi="ar-LB"/>
        </w:rPr>
        <w:t xml:space="preserve">إعلان نشر حول التغييرات بعرض السعر وتأجيل مواعيد </w:t>
      </w:r>
    </w:p>
    <w:p w:rsidR="0057064E" w:rsidRPr="0057064E" w:rsidRDefault="0057064E" w:rsidP="0057064E">
      <w:pPr>
        <w:pStyle w:val="2"/>
        <w:spacing w:before="0" w:after="0"/>
        <w:jc w:val="center"/>
        <w:rPr>
          <w:rFonts w:asciiTheme="majorBidi" w:hAnsiTheme="majorBidi" w:cstheme="majorBidi"/>
          <w:i w:val="0"/>
          <w:iCs w:val="0"/>
          <w:u w:val="single"/>
          <w:rtl/>
          <w:lang w:eastAsia="en-US" w:bidi="ar-LB"/>
        </w:rPr>
      </w:pPr>
      <w:r w:rsidRPr="0057064E">
        <w:rPr>
          <w:rFonts w:asciiTheme="majorBidi" w:hAnsiTheme="majorBidi" w:cstheme="majorBidi"/>
          <w:i w:val="0"/>
          <w:iCs w:val="0"/>
          <w:u w:val="single"/>
          <w:rtl/>
          <w:lang w:eastAsia="en-US" w:bidi="ar-LB"/>
        </w:rPr>
        <w:t xml:space="preserve">للمناقصة العلنية رقم </w:t>
      </w:r>
      <w:r w:rsidR="007854FD" w:rsidRPr="0057064E">
        <w:rPr>
          <w:rFonts w:asciiTheme="majorBidi" w:hAnsiTheme="majorBidi" w:cstheme="majorBidi"/>
          <w:i w:val="0"/>
          <w:iCs w:val="0"/>
          <w:u w:val="single"/>
          <w:rtl/>
          <w:lang w:eastAsia="en-US"/>
        </w:rPr>
        <w:t xml:space="preserve">110/2016 </w:t>
      </w:r>
      <w:r w:rsidRPr="0057064E">
        <w:rPr>
          <w:rFonts w:asciiTheme="majorBidi" w:hAnsiTheme="majorBidi" w:cstheme="majorBidi"/>
          <w:i w:val="0"/>
          <w:iCs w:val="0"/>
          <w:u w:val="single"/>
          <w:rtl/>
          <w:lang w:eastAsia="en-US" w:bidi="ar-LB"/>
        </w:rPr>
        <w:t xml:space="preserve">تزويد خدمات دعم اتصالات لأشخاص مع إعاقات سمعية من جميع أرجاء </w:t>
      </w:r>
      <w:proofErr w:type="gramStart"/>
      <w:r w:rsidRPr="0057064E">
        <w:rPr>
          <w:rFonts w:asciiTheme="majorBidi" w:hAnsiTheme="majorBidi" w:cstheme="majorBidi"/>
          <w:i w:val="0"/>
          <w:iCs w:val="0"/>
          <w:u w:val="single"/>
          <w:rtl/>
          <w:lang w:eastAsia="en-US" w:bidi="ar-LB"/>
        </w:rPr>
        <w:t>البلاد .</w:t>
      </w:r>
      <w:proofErr w:type="gramEnd"/>
    </w:p>
    <w:p w:rsidR="007854FD" w:rsidRPr="0057064E" w:rsidRDefault="007854FD" w:rsidP="007854FD">
      <w:pPr>
        <w:rPr>
          <w:rFonts w:asciiTheme="majorBidi" w:eastAsia="Times New Roman" w:hAnsiTheme="majorBidi" w:cstheme="majorBidi"/>
          <w:sz w:val="24"/>
          <w:szCs w:val="24"/>
          <w:rtl/>
        </w:rPr>
      </w:pPr>
    </w:p>
    <w:p w:rsidR="0057064E" w:rsidRPr="0057064E" w:rsidRDefault="0057064E" w:rsidP="0057064E">
      <w:pPr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</w:pPr>
      <w:proofErr w:type="gramStart"/>
      <w:r w:rsidRPr="0057064E"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  <w:t>تعلن</w:t>
      </w:r>
      <w:proofErr w:type="gramEnd"/>
      <w:r w:rsidRPr="0057064E"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  <w:t xml:space="preserve"> وزارتنا أنه على ضوء الأسئلة الاستفسارية التي وصلت تقرر تنفيذ تغييرات على عرض السعر بالمواصفات، وأيضاً تقرر تأجيل مواعيد.</w:t>
      </w:r>
    </w:p>
    <w:p w:rsidR="007854FD" w:rsidRPr="0057064E" w:rsidRDefault="0057064E" w:rsidP="0057064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57064E"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  <w:t xml:space="preserve">  </w:t>
      </w:r>
    </w:p>
    <w:p w:rsidR="007854FD" w:rsidRPr="0057064E" w:rsidRDefault="007854FD" w:rsidP="007854FD">
      <w:pPr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57064E" w:rsidRPr="0057064E" w:rsidRDefault="0057064E" w:rsidP="007854FD">
      <w:pPr>
        <w:pStyle w:val="a5"/>
        <w:numPr>
          <w:ilvl w:val="0"/>
          <w:numId w:val="4"/>
        </w:numPr>
        <w:bidi/>
        <w:spacing w:after="200" w:line="276" w:lineRule="auto"/>
        <w:rPr>
          <w:rFonts w:asciiTheme="majorBidi" w:hAnsiTheme="majorBidi" w:cstheme="majorBidi"/>
          <w:b/>
          <w:bCs/>
        </w:rPr>
      </w:pPr>
      <w:r w:rsidRPr="0057064E">
        <w:rPr>
          <w:rFonts w:asciiTheme="majorBidi" w:hAnsiTheme="majorBidi" w:cstheme="majorBidi"/>
          <w:b/>
          <w:bCs/>
          <w:rtl/>
          <w:lang w:bidi="ar-LB"/>
        </w:rPr>
        <w:t xml:space="preserve">تغيير بعرض </w:t>
      </w:r>
      <w:proofErr w:type="gramStart"/>
      <w:r w:rsidRPr="0057064E">
        <w:rPr>
          <w:rFonts w:asciiTheme="majorBidi" w:hAnsiTheme="majorBidi" w:cstheme="majorBidi"/>
          <w:b/>
          <w:bCs/>
          <w:rtl/>
          <w:lang w:bidi="ar-LB"/>
        </w:rPr>
        <w:t>السعر ،</w:t>
      </w:r>
      <w:proofErr w:type="gramEnd"/>
      <w:r w:rsidRPr="0057064E">
        <w:rPr>
          <w:rFonts w:asciiTheme="majorBidi" w:hAnsiTheme="majorBidi" w:cstheme="majorBidi"/>
          <w:b/>
          <w:bCs/>
          <w:rtl/>
          <w:lang w:bidi="ar-LB"/>
        </w:rPr>
        <w:t xml:space="preserve"> توسيع مبنى عرض السعر وإضافة معطيات كمية مقابل الترجمة، النسخ ونسخ العلامات. </w:t>
      </w:r>
    </w:p>
    <w:p w:rsidR="0057064E" w:rsidRPr="0057064E" w:rsidRDefault="0057064E" w:rsidP="007854FD">
      <w:pPr>
        <w:pStyle w:val="a5"/>
        <w:numPr>
          <w:ilvl w:val="0"/>
          <w:numId w:val="4"/>
        </w:numPr>
        <w:bidi/>
        <w:spacing w:after="200" w:line="276" w:lineRule="auto"/>
        <w:jc w:val="left"/>
        <w:rPr>
          <w:rFonts w:asciiTheme="majorBidi" w:hAnsiTheme="majorBidi" w:cstheme="majorBidi"/>
          <w:b/>
          <w:bCs/>
        </w:rPr>
      </w:pPr>
      <w:proofErr w:type="gramStart"/>
      <w:r w:rsidRPr="0057064E">
        <w:rPr>
          <w:rFonts w:asciiTheme="majorBidi" w:hAnsiTheme="majorBidi" w:cstheme="majorBidi"/>
          <w:b/>
          <w:bCs/>
          <w:rtl/>
          <w:lang w:bidi="ar-LB"/>
        </w:rPr>
        <w:t>تغيير</w:t>
      </w:r>
      <w:proofErr w:type="gramEnd"/>
      <w:r w:rsidRPr="0057064E">
        <w:rPr>
          <w:rFonts w:asciiTheme="majorBidi" w:hAnsiTheme="majorBidi" w:cstheme="majorBidi"/>
          <w:b/>
          <w:bCs/>
          <w:rtl/>
          <w:lang w:bidi="ar-LB"/>
        </w:rPr>
        <w:t xml:space="preserve"> مواعيد:</w:t>
      </w:r>
    </w:p>
    <w:p w:rsidR="007854FD" w:rsidRPr="0057064E" w:rsidRDefault="0057064E" w:rsidP="0057064E">
      <w:pPr>
        <w:pStyle w:val="a5"/>
        <w:bidi/>
        <w:spacing w:after="200" w:line="276" w:lineRule="auto"/>
        <w:ind w:left="360"/>
        <w:jc w:val="left"/>
        <w:rPr>
          <w:rFonts w:asciiTheme="majorBidi" w:hAnsiTheme="majorBidi" w:cstheme="majorBidi"/>
          <w:b/>
          <w:bCs/>
          <w:rtl/>
        </w:rPr>
      </w:pPr>
      <w:r w:rsidRPr="0057064E">
        <w:rPr>
          <w:rFonts w:asciiTheme="majorBidi" w:hAnsiTheme="majorBidi" w:cstheme="majorBidi"/>
          <w:b/>
          <w:bCs/>
          <w:rtl/>
          <w:lang w:bidi="ar-LB"/>
        </w:rPr>
        <w:t xml:space="preserve">حُدد موعد ثاني للأسئلة الاستفسارية لغاية </w:t>
      </w:r>
      <w:proofErr w:type="gramStart"/>
      <w:r w:rsidRPr="0057064E">
        <w:rPr>
          <w:rFonts w:asciiTheme="majorBidi" w:hAnsiTheme="majorBidi" w:cstheme="majorBidi"/>
          <w:b/>
          <w:bCs/>
          <w:rtl/>
          <w:lang w:bidi="ar-LB"/>
        </w:rPr>
        <w:t>يوم</w:t>
      </w:r>
      <w:proofErr w:type="gramEnd"/>
      <w:r w:rsidRPr="0057064E">
        <w:rPr>
          <w:rFonts w:asciiTheme="majorBidi" w:hAnsiTheme="majorBidi" w:cstheme="majorBidi"/>
          <w:b/>
          <w:bCs/>
          <w:rtl/>
          <w:lang w:bidi="ar-LB"/>
        </w:rPr>
        <w:t xml:space="preserve"> الأربعاء الموافق </w:t>
      </w:r>
      <w:r w:rsidR="007854FD" w:rsidRPr="0057064E">
        <w:rPr>
          <w:rFonts w:asciiTheme="majorBidi" w:hAnsiTheme="majorBidi" w:cstheme="majorBidi"/>
          <w:b/>
          <w:bCs/>
          <w:rtl/>
        </w:rPr>
        <w:t xml:space="preserve">23.03.2016 </w:t>
      </w:r>
    </w:p>
    <w:p w:rsidR="007854FD" w:rsidRPr="0057064E" w:rsidRDefault="0057064E" w:rsidP="0057064E">
      <w:pPr>
        <w:pStyle w:val="a5"/>
        <w:tabs>
          <w:tab w:val="left" w:pos="866"/>
        </w:tabs>
        <w:bidi/>
        <w:spacing w:after="200" w:line="276" w:lineRule="auto"/>
        <w:ind w:left="360"/>
        <w:jc w:val="left"/>
        <w:rPr>
          <w:rFonts w:asciiTheme="majorBidi" w:hAnsiTheme="majorBidi" w:cstheme="majorBidi"/>
          <w:b/>
          <w:bCs/>
          <w:rtl/>
        </w:rPr>
      </w:pPr>
      <w:r w:rsidRPr="0057064E">
        <w:rPr>
          <w:rFonts w:asciiTheme="majorBidi" w:hAnsiTheme="majorBidi" w:cstheme="majorBidi"/>
          <w:b/>
          <w:bCs/>
          <w:rtl/>
          <w:lang w:bidi="ar-LB"/>
        </w:rPr>
        <w:t xml:space="preserve">حُدد موعد ثاني للرد على الأسئلة الاستفسارية لغاية يوم </w:t>
      </w:r>
      <w:r>
        <w:rPr>
          <w:rFonts w:asciiTheme="majorBidi" w:hAnsiTheme="majorBidi" w:cstheme="majorBidi" w:hint="cs"/>
          <w:b/>
          <w:bCs/>
          <w:rtl/>
          <w:lang w:bidi="ar-LB"/>
        </w:rPr>
        <w:t xml:space="preserve">الخميس </w:t>
      </w:r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 xml:space="preserve">الموافق </w:t>
      </w:r>
      <w:r w:rsidR="007854FD" w:rsidRPr="0057064E">
        <w:rPr>
          <w:rFonts w:asciiTheme="majorBidi" w:hAnsiTheme="majorBidi" w:cstheme="majorBidi"/>
          <w:b/>
          <w:bCs/>
          <w:rtl/>
        </w:rPr>
        <w:t xml:space="preserve"> 31</w:t>
      </w:r>
      <w:proofErr w:type="gramEnd"/>
      <w:r w:rsidR="007854FD" w:rsidRPr="0057064E">
        <w:rPr>
          <w:rFonts w:asciiTheme="majorBidi" w:hAnsiTheme="majorBidi" w:cstheme="majorBidi"/>
          <w:b/>
          <w:bCs/>
          <w:rtl/>
        </w:rPr>
        <w:t xml:space="preserve">.03.2016 </w:t>
      </w:r>
    </w:p>
    <w:p w:rsidR="007854FD" w:rsidRPr="0057064E" w:rsidRDefault="0057064E" w:rsidP="0057064E">
      <w:pPr>
        <w:pStyle w:val="a5"/>
        <w:tabs>
          <w:tab w:val="left" w:pos="866"/>
        </w:tabs>
        <w:bidi/>
        <w:spacing w:after="200" w:line="276" w:lineRule="auto"/>
        <w:ind w:left="360"/>
        <w:jc w:val="left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وموعد تقديم العروض تأجل ليوم الأربعاء الموافق </w:t>
      </w:r>
      <w:r w:rsidR="007854FD" w:rsidRPr="0057064E">
        <w:rPr>
          <w:rFonts w:asciiTheme="majorBidi" w:hAnsiTheme="majorBidi" w:cstheme="majorBidi"/>
          <w:b/>
          <w:bCs/>
          <w:u w:val="single"/>
          <w:rtl/>
        </w:rPr>
        <w:t xml:space="preserve">06.04.2016 </w:t>
      </w: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لغاية الساعة </w:t>
      </w:r>
      <w:r w:rsidR="007854FD" w:rsidRPr="0057064E">
        <w:rPr>
          <w:rFonts w:asciiTheme="majorBidi" w:hAnsiTheme="majorBidi" w:cstheme="majorBidi"/>
          <w:b/>
          <w:bCs/>
          <w:u w:val="single"/>
          <w:rtl/>
        </w:rPr>
        <w:t xml:space="preserve"> 12.00 .</w:t>
      </w:r>
    </w:p>
    <w:p w:rsidR="0057064E" w:rsidRDefault="0057064E" w:rsidP="00AC78DA">
      <w:pPr>
        <w:rPr>
          <w:rFonts w:asciiTheme="majorBidi" w:eastAsia="Times New Roman" w:hAnsiTheme="majorBidi" w:cstheme="majorBidi"/>
          <w:b/>
          <w:bCs/>
          <w:sz w:val="24"/>
          <w:szCs w:val="24"/>
          <w:u w:val="single"/>
          <w:rtl/>
          <w:lang w:bidi="ar-LB"/>
        </w:rPr>
      </w:pPr>
      <w:r>
        <w:rPr>
          <w:rFonts w:asciiTheme="majorBidi" w:eastAsia="Times New Roman" w:hAnsiTheme="majorBidi" w:cstheme="majorBidi" w:hint="cs"/>
          <w:b/>
          <w:bCs/>
          <w:sz w:val="24"/>
          <w:szCs w:val="24"/>
          <w:u w:val="single"/>
          <w:rtl/>
          <w:lang w:bidi="ar-LB"/>
        </w:rPr>
        <w:t>باقي شروط المناقصة بقيت بدون تغيير .</w:t>
      </w:r>
    </w:p>
    <w:p w:rsidR="007854FD" w:rsidRPr="0057064E" w:rsidRDefault="007854FD" w:rsidP="007854FD">
      <w:pPr>
        <w:rPr>
          <w:rFonts w:asciiTheme="majorBidi" w:eastAsia="Times New Roman" w:hAnsiTheme="majorBidi" w:cstheme="majorBidi"/>
          <w:sz w:val="20"/>
          <w:szCs w:val="24"/>
          <w:rtl/>
        </w:rPr>
      </w:pPr>
    </w:p>
    <w:p w:rsidR="0057064E" w:rsidRDefault="0057064E" w:rsidP="0057064E">
      <w:pPr>
        <w:rPr>
          <w:rFonts w:asciiTheme="majorBidi" w:eastAsia="Times New Roman" w:hAnsiTheme="majorBidi" w:cstheme="majorBidi"/>
          <w:sz w:val="20"/>
          <w:szCs w:val="24"/>
          <w:rtl/>
          <w:lang w:bidi="ar-LB"/>
        </w:rPr>
      </w:pPr>
      <w:proofErr w:type="gramStart"/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>مواصفات</w:t>
      </w:r>
      <w:proofErr w:type="gramEnd"/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 xml:space="preserve"> المناقصة المعدلة تُرسل لكل مقدمي العروض الذين اشتروا المناقصة ووزارتنا بالإضافة إلى ذلك ستنشر في موقع دائرة المشتريات الحكومية بالعنوان</w:t>
      </w:r>
      <w:r w:rsidR="007854FD" w:rsidRPr="0057064E">
        <w:rPr>
          <w:rFonts w:asciiTheme="majorBidi" w:eastAsia="Times New Roman" w:hAnsiTheme="majorBidi" w:cstheme="majorBidi"/>
          <w:sz w:val="20"/>
          <w:szCs w:val="24"/>
          <w:rtl/>
        </w:rPr>
        <w:t xml:space="preserve">: </w:t>
      </w:r>
      <w:hyperlink r:id="rId7" w:history="1">
        <w:r w:rsidR="007854FD" w:rsidRPr="0057064E">
          <w:rPr>
            <w:rFonts w:asciiTheme="majorBidi" w:eastAsia="Times New Roman" w:hAnsiTheme="majorBidi" w:cstheme="majorBidi"/>
            <w:b/>
            <w:bCs/>
            <w:color w:val="0000FF"/>
            <w:sz w:val="24"/>
            <w:szCs w:val="24"/>
            <w:u w:val="single"/>
          </w:rPr>
          <w:t>www.mr.gov.il</w:t>
        </w:r>
      </w:hyperlink>
      <w:r w:rsidR="007854FD" w:rsidRPr="0057064E">
        <w:rPr>
          <w:rFonts w:asciiTheme="majorBidi" w:eastAsia="Times New Roman" w:hAnsiTheme="majorBidi" w:cstheme="majorBidi"/>
          <w:sz w:val="20"/>
          <w:szCs w:val="24"/>
          <w:rtl/>
        </w:rPr>
        <w:t xml:space="preserve"> </w:t>
      </w:r>
      <w:r>
        <w:rPr>
          <w:rFonts w:asciiTheme="majorBidi" w:eastAsia="Times New Roman" w:hAnsiTheme="majorBidi" w:cstheme="majorBidi" w:hint="cs"/>
          <w:sz w:val="20"/>
          <w:szCs w:val="24"/>
          <w:rtl/>
        </w:rPr>
        <w:t xml:space="preserve"> </w:t>
      </w:r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 xml:space="preserve">وأيضاً في موقع انترنت </w:t>
      </w:r>
      <w:proofErr w:type="gramStart"/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>الوزارة .</w:t>
      </w:r>
      <w:proofErr w:type="gramEnd"/>
    </w:p>
    <w:p w:rsidR="00273367" w:rsidRPr="0057064E" w:rsidRDefault="00273367" w:rsidP="007854FD">
      <w:pPr>
        <w:rPr>
          <w:rFonts w:asciiTheme="majorBidi" w:eastAsia="Times New Roman" w:hAnsiTheme="majorBidi" w:cstheme="majorBidi"/>
          <w:sz w:val="20"/>
          <w:szCs w:val="24"/>
          <w:rtl/>
        </w:rPr>
      </w:pPr>
    </w:p>
    <w:p w:rsidR="00273367" w:rsidRPr="0057064E" w:rsidRDefault="00273367" w:rsidP="007854FD">
      <w:pPr>
        <w:rPr>
          <w:rFonts w:asciiTheme="majorBidi" w:eastAsia="Times New Roman" w:hAnsiTheme="majorBidi" w:cstheme="majorBidi"/>
          <w:sz w:val="20"/>
          <w:szCs w:val="24"/>
          <w:rtl/>
        </w:rPr>
      </w:pPr>
    </w:p>
    <w:p w:rsidR="00273367" w:rsidRPr="0057064E" w:rsidRDefault="00273367" w:rsidP="007854FD">
      <w:pPr>
        <w:rPr>
          <w:rFonts w:asciiTheme="majorBidi" w:eastAsia="Times New Roman" w:hAnsiTheme="majorBidi" w:cstheme="majorBidi"/>
          <w:sz w:val="20"/>
          <w:szCs w:val="24"/>
          <w:rtl/>
        </w:rPr>
      </w:pPr>
    </w:p>
    <w:p w:rsidR="007854FD" w:rsidRPr="0057064E" w:rsidRDefault="007854FD" w:rsidP="007854FD">
      <w:pPr>
        <w:rPr>
          <w:rFonts w:asciiTheme="majorBidi" w:eastAsia="Times New Roman" w:hAnsiTheme="majorBidi" w:cstheme="majorBidi"/>
          <w:sz w:val="24"/>
          <w:szCs w:val="24"/>
        </w:rPr>
      </w:pPr>
    </w:p>
    <w:p w:rsidR="007854FD" w:rsidRPr="0057064E" w:rsidRDefault="007854FD" w:rsidP="007854FD">
      <w:pPr>
        <w:pStyle w:val="Hnormal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57064E" w:rsidRDefault="0057064E" w:rsidP="00273367">
      <w:pPr>
        <w:jc w:val="center"/>
        <w:rPr>
          <w:rFonts w:asciiTheme="majorBidi" w:eastAsia="Times New Roman" w:hAnsiTheme="majorBidi" w:cstheme="majorBidi"/>
          <w:b/>
          <w:bCs/>
          <w:noProof/>
          <w:sz w:val="28"/>
          <w:szCs w:val="28"/>
          <w:u w:val="single"/>
          <w:rtl/>
          <w:lang w:val="x-none" w:eastAsia="he-IL" w:bidi="ar-LB"/>
        </w:rPr>
      </w:pPr>
      <w:r>
        <w:rPr>
          <w:rFonts w:asciiTheme="majorBidi" w:eastAsia="Times New Roman" w:hAnsiTheme="majorBidi" w:cstheme="majorBidi" w:hint="cs"/>
          <w:b/>
          <w:bCs/>
          <w:noProof/>
          <w:sz w:val="28"/>
          <w:szCs w:val="28"/>
          <w:u w:val="single"/>
          <w:rtl/>
          <w:lang w:val="x-none" w:eastAsia="he-IL" w:bidi="ar-LB"/>
        </w:rPr>
        <w:t>إعلان نشر حول تغييرات بعرض السعر وتأجيل مواعيد</w:t>
      </w:r>
    </w:p>
    <w:p w:rsidR="00273367" w:rsidRPr="0057064E" w:rsidRDefault="00273367" w:rsidP="00273367">
      <w:pPr>
        <w:jc w:val="center"/>
        <w:rPr>
          <w:rFonts w:asciiTheme="majorBidi" w:eastAsia="Times New Roman" w:hAnsiTheme="majorBidi" w:cstheme="majorBidi"/>
          <w:b/>
          <w:bCs/>
          <w:noProof/>
          <w:sz w:val="28"/>
          <w:szCs w:val="28"/>
          <w:u w:val="single"/>
          <w:rtl/>
          <w:lang w:val="x-none" w:eastAsia="he-IL"/>
        </w:rPr>
      </w:pPr>
    </w:p>
    <w:p w:rsidR="00DD3911" w:rsidRDefault="0057064E" w:rsidP="0057064E">
      <w:pPr>
        <w:pStyle w:val="2"/>
        <w:spacing w:before="0" w:after="0"/>
        <w:jc w:val="center"/>
        <w:rPr>
          <w:rFonts w:asciiTheme="majorBidi" w:hAnsiTheme="majorBidi" w:cstheme="majorBidi"/>
          <w:i w:val="0"/>
          <w:iCs w:val="0"/>
          <w:u w:val="single"/>
          <w:rtl/>
          <w:lang w:eastAsia="en-US" w:bidi="ar-LB"/>
        </w:rPr>
      </w:pPr>
      <w:r>
        <w:rPr>
          <w:rFonts w:asciiTheme="majorBidi" w:hAnsiTheme="majorBidi" w:cstheme="majorBidi" w:hint="cs"/>
          <w:i w:val="0"/>
          <w:iCs w:val="0"/>
          <w:u w:val="single"/>
          <w:rtl/>
          <w:lang w:eastAsia="en-US" w:bidi="ar-LB"/>
        </w:rPr>
        <w:t xml:space="preserve">للمناقصة العلنية رقم </w:t>
      </w:r>
      <w:r w:rsidR="00273367" w:rsidRPr="0057064E">
        <w:rPr>
          <w:rFonts w:asciiTheme="majorBidi" w:hAnsiTheme="majorBidi" w:cstheme="majorBidi"/>
          <w:i w:val="0"/>
          <w:iCs w:val="0"/>
          <w:u w:val="single"/>
          <w:rtl/>
          <w:lang w:eastAsia="en-US"/>
        </w:rPr>
        <w:t xml:space="preserve">118/2016 – </w:t>
      </w:r>
      <w:r>
        <w:rPr>
          <w:rFonts w:asciiTheme="majorBidi" w:hAnsiTheme="majorBidi" w:cstheme="majorBidi" w:hint="cs"/>
          <w:i w:val="0"/>
          <w:iCs w:val="0"/>
          <w:u w:val="single"/>
          <w:rtl/>
          <w:lang w:eastAsia="en-US" w:bidi="ar-LB"/>
        </w:rPr>
        <w:t xml:space="preserve">تقديم خدمات استشارة وتطوير أدوات في مجال التعليم </w:t>
      </w:r>
      <w:proofErr w:type="gramStart"/>
      <w:r>
        <w:rPr>
          <w:rFonts w:asciiTheme="majorBidi" w:hAnsiTheme="majorBidi" w:cstheme="majorBidi" w:hint="cs"/>
          <w:i w:val="0"/>
          <w:iCs w:val="0"/>
          <w:u w:val="single"/>
          <w:rtl/>
          <w:lang w:eastAsia="en-US" w:bidi="ar-LB"/>
        </w:rPr>
        <w:t>التنظيمي ،</w:t>
      </w:r>
      <w:proofErr w:type="gramEnd"/>
      <w:r>
        <w:rPr>
          <w:rFonts w:asciiTheme="majorBidi" w:hAnsiTheme="majorBidi" w:cstheme="majorBidi" w:hint="cs"/>
          <w:i w:val="0"/>
          <w:iCs w:val="0"/>
          <w:u w:val="single"/>
          <w:rtl/>
          <w:lang w:eastAsia="en-US" w:bidi="ar-LB"/>
        </w:rPr>
        <w:t xml:space="preserve"> إدارة المعلومات، قياس النتائج وأيضاً لتقديم خدمات استشارة تنظيمية </w:t>
      </w:r>
      <w:r w:rsidR="00DD3911">
        <w:rPr>
          <w:rFonts w:asciiTheme="majorBidi" w:hAnsiTheme="majorBidi" w:cstheme="majorBidi"/>
          <w:i w:val="0"/>
          <w:iCs w:val="0"/>
          <w:u w:val="single"/>
          <w:rtl/>
          <w:lang w:eastAsia="en-US" w:bidi="ar-LB"/>
        </w:rPr>
        <w:t>–</w:t>
      </w:r>
      <w:r>
        <w:rPr>
          <w:rFonts w:asciiTheme="majorBidi" w:hAnsiTheme="majorBidi" w:cstheme="majorBidi" w:hint="cs"/>
          <w:i w:val="0"/>
          <w:iCs w:val="0"/>
          <w:u w:val="single"/>
          <w:rtl/>
          <w:lang w:eastAsia="en-US" w:bidi="ar-LB"/>
        </w:rPr>
        <w:t xml:space="preserve"> </w:t>
      </w:r>
      <w:r w:rsidR="00DD3911">
        <w:rPr>
          <w:rFonts w:asciiTheme="majorBidi" w:hAnsiTheme="majorBidi" w:cstheme="majorBidi" w:hint="cs"/>
          <w:i w:val="0"/>
          <w:iCs w:val="0"/>
          <w:u w:val="single"/>
          <w:rtl/>
          <w:lang w:eastAsia="en-US" w:bidi="ar-LB"/>
        </w:rPr>
        <w:t xml:space="preserve">إقليمية ، بانتشار قطري </w:t>
      </w:r>
    </w:p>
    <w:p w:rsidR="00273367" w:rsidRPr="0057064E" w:rsidRDefault="0057064E" w:rsidP="00DD3911">
      <w:pPr>
        <w:pStyle w:val="2"/>
        <w:spacing w:before="0" w:after="0"/>
        <w:jc w:val="center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i w:val="0"/>
          <w:iCs w:val="0"/>
          <w:u w:val="single"/>
          <w:rtl/>
          <w:lang w:eastAsia="en-US" w:bidi="ar-LB"/>
        </w:rPr>
        <w:t xml:space="preserve"> </w:t>
      </w:r>
    </w:p>
    <w:p w:rsidR="00273367" w:rsidRPr="0057064E" w:rsidRDefault="00DD3911" w:rsidP="00DD3911">
      <w:pPr>
        <w:rPr>
          <w:rFonts w:asciiTheme="majorBidi" w:eastAsia="Times New Roman" w:hAnsiTheme="majorBidi" w:cstheme="majorBidi"/>
          <w:b/>
          <w:bCs/>
          <w:sz w:val="28"/>
          <w:szCs w:val="28"/>
          <w:rtl/>
        </w:rPr>
      </w:pPr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تعلن وزارتنا بهذا </w:t>
      </w:r>
      <w:proofErr w:type="gramStart"/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>أنه</w:t>
      </w:r>
      <w:proofErr w:type="gramEnd"/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 على ضوء الفحص المعاد لمواصفات المناقصة، تقرر تغيير طريقة فحص عرض السعر وأيضاً يوجد توضيح في شرط الحد الأدنى </w:t>
      </w:r>
      <w:proofErr w:type="gramStart"/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البند  </w:t>
      </w:r>
      <w:r w:rsidR="00273367" w:rsidRPr="0057064E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>2</w:t>
      </w:r>
      <w:proofErr w:type="gramEnd"/>
      <w:r w:rsidR="00273367" w:rsidRPr="0057064E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.2 . </w:t>
      </w:r>
    </w:p>
    <w:p w:rsidR="00273367" w:rsidRPr="0057064E" w:rsidRDefault="00273367" w:rsidP="00273367">
      <w:pPr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273367" w:rsidRPr="0057064E" w:rsidRDefault="00DD3911" w:rsidP="00DD3911">
      <w:pPr>
        <w:pStyle w:val="a5"/>
        <w:tabs>
          <w:tab w:val="left" w:pos="866"/>
        </w:tabs>
        <w:bidi/>
        <w:spacing w:after="200" w:line="276" w:lineRule="auto"/>
        <w:ind w:left="0"/>
        <w:jc w:val="left"/>
        <w:rPr>
          <w:rFonts w:asciiTheme="majorBidi" w:hAnsiTheme="majorBidi" w:cstheme="majorBidi"/>
          <w:b/>
          <w:bCs/>
          <w:u w:val="single"/>
          <w:rtl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لذلك، على ضوء التغييرات تقرر تأجيل الموعد الأخير لتقديم العروض لغاية يوم الاثنين الموافق </w:t>
      </w:r>
      <w:r w:rsidR="00273367" w:rsidRPr="0057064E">
        <w:rPr>
          <w:rFonts w:asciiTheme="majorBidi" w:hAnsiTheme="majorBidi" w:cstheme="majorBidi"/>
          <w:b/>
          <w:bCs/>
          <w:u w:val="single"/>
          <w:rtl/>
        </w:rPr>
        <w:t xml:space="preserve">11.04.2016 </w:t>
      </w: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لغاية الساعة </w:t>
      </w:r>
      <w:r w:rsidR="00273367" w:rsidRPr="0057064E">
        <w:rPr>
          <w:rFonts w:asciiTheme="majorBidi" w:hAnsiTheme="majorBidi" w:cstheme="majorBidi"/>
          <w:b/>
          <w:bCs/>
          <w:u w:val="single"/>
          <w:rtl/>
        </w:rPr>
        <w:t xml:space="preserve"> 12.00 .</w:t>
      </w:r>
    </w:p>
    <w:p w:rsidR="00DD3911" w:rsidRDefault="00DD3911" w:rsidP="00273367">
      <w:pPr>
        <w:rPr>
          <w:rFonts w:asciiTheme="majorBidi" w:eastAsia="Times New Roman" w:hAnsiTheme="majorBidi" w:cstheme="majorBidi"/>
          <w:b/>
          <w:bCs/>
          <w:sz w:val="24"/>
          <w:szCs w:val="24"/>
          <w:u w:val="single"/>
          <w:rtl/>
          <w:lang w:bidi="ar-LB"/>
        </w:rPr>
      </w:pPr>
      <w:r>
        <w:rPr>
          <w:rFonts w:asciiTheme="majorBidi" w:eastAsia="Times New Roman" w:hAnsiTheme="majorBidi" w:cstheme="majorBidi" w:hint="cs"/>
          <w:b/>
          <w:bCs/>
          <w:sz w:val="24"/>
          <w:szCs w:val="24"/>
          <w:u w:val="single"/>
          <w:rtl/>
          <w:lang w:bidi="ar-LB"/>
        </w:rPr>
        <w:t xml:space="preserve">باقي شروط المناقصة بقيت بدون </w:t>
      </w:r>
      <w:proofErr w:type="gramStart"/>
      <w:r>
        <w:rPr>
          <w:rFonts w:asciiTheme="majorBidi" w:eastAsia="Times New Roman" w:hAnsiTheme="majorBidi" w:cstheme="majorBidi" w:hint="cs"/>
          <w:b/>
          <w:bCs/>
          <w:sz w:val="24"/>
          <w:szCs w:val="24"/>
          <w:u w:val="single"/>
          <w:rtl/>
          <w:lang w:bidi="ar-LB"/>
        </w:rPr>
        <w:t>تغيير .</w:t>
      </w:r>
      <w:proofErr w:type="gramEnd"/>
    </w:p>
    <w:p w:rsidR="00273367" w:rsidRPr="0057064E" w:rsidRDefault="00273367" w:rsidP="00273367">
      <w:pPr>
        <w:rPr>
          <w:rFonts w:asciiTheme="majorBidi" w:eastAsia="Times New Roman" w:hAnsiTheme="majorBidi" w:cstheme="majorBidi"/>
          <w:sz w:val="20"/>
          <w:szCs w:val="24"/>
          <w:rtl/>
        </w:rPr>
      </w:pPr>
    </w:p>
    <w:p w:rsidR="00DD3911" w:rsidRDefault="00DD3911" w:rsidP="00DD3911">
      <w:pPr>
        <w:rPr>
          <w:rFonts w:asciiTheme="majorBidi" w:eastAsia="Times New Roman" w:hAnsiTheme="majorBidi" w:cstheme="majorBidi"/>
          <w:sz w:val="20"/>
          <w:szCs w:val="24"/>
          <w:rtl/>
          <w:lang w:bidi="ar-LB"/>
        </w:rPr>
      </w:pPr>
      <w:proofErr w:type="gramStart"/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>مواصفات</w:t>
      </w:r>
      <w:proofErr w:type="gramEnd"/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 xml:space="preserve"> المناقصة المعدلة تُرسل لكل مقدمي العروض الذين اشتروا المناقصة ووزارتنا بالإضافة إلى ذلك ستنشر في موقع دائرة المشتريات الحكومية بالعنوان</w:t>
      </w:r>
      <w:r w:rsidRPr="0057064E">
        <w:rPr>
          <w:rFonts w:asciiTheme="majorBidi" w:eastAsia="Times New Roman" w:hAnsiTheme="majorBidi" w:cstheme="majorBidi"/>
          <w:sz w:val="20"/>
          <w:szCs w:val="24"/>
          <w:rtl/>
        </w:rPr>
        <w:t xml:space="preserve">: </w:t>
      </w:r>
      <w:hyperlink r:id="rId8" w:history="1">
        <w:r w:rsidRPr="0057064E">
          <w:rPr>
            <w:rFonts w:asciiTheme="majorBidi" w:eastAsia="Times New Roman" w:hAnsiTheme="majorBidi" w:cstheme="majorBidi"/>
            <w:b/>
            <w:bCs/>
            <w:color w:val="0000FF"/>
            <w:sz w:val="24"/>
            <w:szCs w:val="24"/>
            <w:u w:val="single"/>
          </w:rPr>
          <w:t>www.mr.gov.il</w:t>
        </w:r>
      </w:hyperlink>
      <w:r w:rsidRPr="0057064E">
        <w:rPr>
          <w:rFonts w:asciiTheme="majorBidi" w:eastAsia="Times New Roman" w:hAnsiTheme="majorBidi" w:cstheme="majorBidi"/>
          <w:sz w:val="20"/>
          <w:szCs w:val="24"/>
          <w:rtl/>
        </w:rPr>
        <w:t xml:space="preserve"> </w:t>
      </w:r>
      <w:r>
        <w:rPr>
          <w:rFonts w:asciiTheme="majorBidi" w:eastAsia="Times New Roman" w:hAnsiTheme="majorBidi" w:cstheme="majorBidi" w:hint="cs"/>
          <w:sz w:val="20"/>
          <w:szCs w:val="24"/>
          <w:rtl/>
        </w:rPr>
        <w:t xml:space="preserve"> </w:t>
      </w:r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 xml:space="preserve">وأيضاً في موقع انترنت </w:t>
      </w:r>
      <w:proofErr w:type="gramStart"/>
      <w:r>
        <w:rPr>
          <w:rFonts w:asciiTheme="majorBidi" w:eastAsia="Times New Roman" w:hAnsiTheme="majorBidi" w:cstheme="majorBidi" w:hint="cs"/>
          <w:sz w:val="20"/>
          <w:szCs w:val="24"/>
          <w:rtl/>
          <w:lang w:bidi="ar-LB"/>
        </w:rPr>
        <w:t>الوزارة .</w:t>
      </w:r>
      <w:proofErr w:type="gramEnd"/>
    </w:p>
    <w:sectPr w:rsidR="00DD3911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62455"/>
    <w:multiLevelType w:val="hybridMultilevel"/>
    <w:tmpl w:val="2AE4B7A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B06AF"/>
    <w:rsid w:val="00191096"/>
    <w:rsid w:val="001B07E8"/>
    <w:rsid w:val="001E776D"/>
    <w:rsid w:val="0021289D"/>
    <w:rsid w:val="00273367"/>
    <w:rsid w:val="00283E7F"/>
    <w:rsid w:val="002E4D77"/>
    <w:rsid w:val="002F6654"/>
    <w:rsid w:val="00375197"/>
    <w:rsid w:val="00385B0B"/>
    <w:rsid w:val="003A3AF3"/>
    <w:rsid w:val="003D0F52"/>
    <w:rsid w:val="004B49B0"/>
    <w:rsid w:val="004D0442"/>
    <w:rsid w:val="004F5DBB"/>
    <w:rsid w:val="00544E09"/>
    <w:rsid w:val="00557EF3"/>
    <w:rsid w:val="0057064E"/>
    <w:rsid w:val="0067785D"/>
    <w:rsid w:val="006C4D05"/>
    <w:rsid w:val="007854FD"/>
    <w:rsid w:val="009C0D20"/>
    <w:rsid w:val="00AC78DA"/>
    <w:rsid w:val="00B87C17"/>
    <w:rsid w:val="00DD148D"/>
    <w:rsid w:val="00DD3911"/>
    <w:rsid w:val="00F24D29"/>
    <w:rsid w:val="00F717B3"/>
    <w:rsid w:val="00F97CAC"/>
    <w:rsid w:val="00FC0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90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666EB0-E3C4-48C1-BE4C-F2E6A6683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300</Words>
  <Characters>1503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שרה מסגדיאן</cp:lastModifiedBy>
  <cp:revision>2</cp:revision>
  <cp:lastPrinted>2016-03-16T10:16:00Z</cp:lastPrinted>
  <dcterms:created xsi:type="dcterms:W3CDTF">2016-03-22T08:44:00Z</dcterms:created>
  <dcterms:modified xsi:type="dcterms:W3CDTF">2016-03-22T08:44:00Z</dcterms:modified>
</cp:coreProperties>
</file>